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BB" w:rsidRDefault="009A05E2" w:rsidP="008861BB">
      <w:pPr>
        <w:pStyle w:val="Encabezado"/>
        <w:tabs>
          <w:tab w:val="clear" w:pos="4252"/>
          <w:tab w:val="clear" w:pos="8504"/>
          <w:tab w:val="left" w:pos="5445"/>
          <w:tab w:val="left" w:pos="5805"/>
        </w:tabs>
      </w:pPr>
      <w:bookmarkStart w:id="0" w:name="_GoBack"/>
      <w:bookmarkEnd w:id="0"/>
      <w:r w:rsidRPr="00A81B14">
        <w:rPr>
          <w:noProof/>
          <w:lang w:val="es-MX"/>
        </w:rPr>
        <w:drawing>
          <wp:anchor distT="0" distB="0" distL="114300" distR="114300" simplePos="0" relativeHeight="251673600" behindDoc="1" locked="0" layoutInCell="1" allowOverlap="1" wp14:anchorId="31B725CA" wp14:editId="5A3172ED">
            <wp:simplePos x="0" y="0"/>
            <wp:positionH relativeFrom="column">
              <wp:posOffset>5114925</wp:posOffset>
            </wp:positionH>
            <wp:positionV relativeFrom="paragraph">
              <wp:posOffset>-409575</wp:posOffset>
            </wp:positionV>
            <wp:extent cx="927100" cy="628650"/>
            <wp:effectExtent l="19050" t="0" r="6350" b="0"/>
            <wp:wrapNone/>
            <wp:docPr id="17" name="Imagen 2" descr="Logo IEEPO, ad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EEPO, adm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B14">
        <w:rPr>
          <w:noProof/>
          <w:lang w:val="es-MX"/>
        </w:rPr>
        <w:drawing>
          <wp:anchor distT="0" distB="0" distL="114300" distR="114300" simplePos="0" relativeHeight="251671552" behindDoc="1" locked="0" layoutInCell="1" allowOverlap="1" wp14:anchorId="1FB79D2A" wp14:editId="621512F9">
            <wp:simplePos x="0" y="0"/>
            <wp:positionH relativeFrom="column">
              <wp:posOffset>-619125</wp:posOffset>
            </wp:positionH>
            <wp:positionV relativeFrom="paragraph">
              <wp:posOffset>-409575</wp:posOffset>
            </wp:positionV>
            <wp:extent cx="1476375" cy="561975"/>
            <wp:effectExtent l="19050" t="0" r="9525" b="0"/>
            <wp:wrapNone/>
            <wp:docPr id="16" name="Imagen 1" descr="Logo Gob 2016, lado izquierdo de Convocator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b 2016, lado izquierdo de Convocatoria 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1BB">
        <w:rPr>
          <w:noProof/>
          <w:lang w:val="es-MX"/>
        </w:rPr>
        <mc:AlternateContent>
          <mc:Choice Requires="wps">
            <w:drawing>
              <wp:anchor distT="152400" distB="152400" distL="152400" distR="152400" simplePos="0" relativeHeight="251660288" behindDoc="1" locked="0" layoutInCell="1" allowOverlap="1" wp14:anchorId="27D43A40" wp14:editId="13CB77B4">
                <wp:simplePos x="0" y="0"/>
                <wp:positionH relativeFrom="page">
                  <wp:posOffset>1932971</wp:posOffset>
                </wp:positionH>
                <wp:positionV relativeFrom="page">
                  <wp:posOffset>347241</wp:posOffset>
                </wp:positionV>
                <wp:extent cx="3773347" cy="105739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347" cy="1057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61BB" w:rsidRPr="006E2D10" w:rsidRDefault="008861BB" w:rsidP="008861BB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Proceso de selecci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de personal que aspire a desempe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ñ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ar funciones de apoyo a actividades de direcci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a otras escuelas de Educaci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B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á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sica</w:t>
                            </w:r>
                          </w:p>
                          <w:p w:rsidR="008861BB" w:rsidRPr="006E2D10" w:rsidRDefault="008861BB" w:rsidP="008861BB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 w:eastAsia="Arial Narrow Bold" w:hAnsi="Arial Narrow Bold" w:cs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 xml:space="preserve"> (Asesor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í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 T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é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cnica)</w:t>
                            </w:r>
                          </w:p>
                          <w:p w:rsidR="008861BB" w:rsidRPr="006E2D10" w:rsidRDefault="008861BB" w:rsidP="008861BB">
                            <w:pPr>
                              <w:pStyle w:val="Cuadrculamediana21"/>
                              <w:spacing w:line="240" w:lineRule="atLeast"/>
                              <w:jc w:val="center"/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</w:pPr>
                            <w:r w:rsidRPr="006E2D10"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  <w:t>Ciclo escolar 2018-2019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D43A40" id="officeArt object" o:spid="_x0000_s1026" style="position:absolute;margin-left:152.2pt;margin-top:27.35pt;width:297.1pt;height:83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" filled="f" stroked="f" strokeweight="1pt">
                <v:stroke miterlimit="4"/>
                <v:textbox inset="1.2699mm,1.2699mm,1.2699mm,1.2699mm">
                  <w:txbxContent>
                    <w:p w:rsidR="008861BB" w:rsidRPr="006E2D10" w:rsidRDefault="008861BB" w:rsidP="008861BB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>Proceso de selecci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de personal que aspire a desempe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ñ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ar funciones de apoyo a actividades de direcci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a otras escuelas de Educaci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B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á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sica</w:t>
                      </w:r>
                    </w:p>
                    <w:p w:rsidR="008861BB" w:rsidRPr="006E2D10" w:rsidRDefault="008861BB" w:rsidP="008861BB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 w:eastAsia="Arial Narrow Bold" w:hAnsi="Arial Narrow Bold" w:cs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 xml:space="preserve"> (Asesor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í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 T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é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cnica)</w:t>
                      </w:r>
                    </w:p>
                    <w:p w:rsidR="008861BB" w:rsidRPr="006E2D10" w:rsidRDefault="008861BB" w:rsidP="008861BB">
                      <w:pPr>
                        <w:pStyle w:val="Cuadrculamediana21"/>
                        <w:spacing w:line="240" w:lineRule="atLeast"/>
                        <w:jc w:val="center"/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</w:pPr>
                      <w:r w:rsidRPr="006E2D10"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  <w:t>Ciclo escolar 2018-2019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61BB">
        <w:tab/>
      </w:r>
      <w:r w:rsidR="008861BB">
        <w:tab/>
      </w:r>
    </w:p>
    <w:p w:rsidR="008861BB" w:rsidRDefault="008861BB" w:rsidP="008861BB">
      <w:pPr>
        <w:pStyle w:val="Encabezado"/>
      </w:pPr>
    </w:p>
    <w:p w:rsidR="008861BB" w:rsidRDefault="008861BB" w:rsidP="008861BB">
      <w:pPr>
        <w:pStyle w:val="Encabezado"/>
      </w:pPr>
    </w:p>
    <w:p w:rsidR="008861BB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 xml:space="preserve">ANEXO 1 </w:t>
      </w:r>
    </w:p>
    <w:p w:rsidR="008861BB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</w:p>
    <w:p w:rsidR="008861BB" w:rsidRPr="009458CE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 w:rsidRPr="009458CE">
        <w:rPr>
          <w:rFonts w:ascii="Arial Narrow Bold" w:hAnsi="Arial Narrow Bold"/>
          <w:color w:val="948A54"/>
          <w:sz w:val="28"/>
          <w:szCs w:val="28"/>
          <w:u w:color="948A54"/>
        </w:rPr>
        <w:t>FORMATO DE SOLICITUD PARA DESEMPEÑAR LA FUNCIÓN ADICIONAL DE ASESORÍA TÉCNICA. EDUCACIÓN BÁSICA</w:t>
      </w:r>
    </w:p>
    <w:p w:rsidR="008861BB" w:rsidRPr="009458CE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 w:rsidRPr="009458CE">
        <w:rPr>
          <w:rFonts w:ascii="Arial Narrow Bold" w:hAnsi="Arial Narrow Bold"/>
          <w:color w:val="948A54"/>
          <w:sz w:val="28"/>
          <w:szCs w:val="28"/>
          <w:u w:color="948A54"/>
        </w:rPr>
        <w:t>CICLOS ESCOLARES 2018-2019 a 2020-2021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  <w:color w:val="595959"/>
          <w:u w:color="595959"/>
        </w:rPr>
      </w:pP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  <w:r w:rsidRPr="007F5AC5">
        <w:rPr>
          <w:rFonts w:ascii="Calibri" w:eastAsia="Calibri" w:hAnsi="Calibri" w:cs="Calibri"/>
          <w:color w:val="auto"/>
          <w:u w:color="595959"/>
        </w:rPr>
        <w:t xml:space="preserve">Este formato tiene como propósito contar con los datos generales del aspirante e identificar si cumple con los requisitos correspondientes a la función </w:t>
      </w:r>
      <w:r>
        <w:rPr>
          <w:rFonts w:ascii="Calibri" w:eastAsia="Calibri" w:hAnsi="Calibri" w:cs="Calibri"/>
          <w:color w:val="auto"/>
          <w:u w:color="595959"/>
        </w:rPr>
        <w:t xml:space="preserve">adicional </w:t>
      </w:r>
      <w:r w:rsidRPr="007F5AC5">
        <w:rPr>
          <w:rFonts w:ascii="Calibri" w:eastAsia="Calibri" w:hAnsi="Calibri" w:cs="Calibri"/>
          <w:color w:val="auto"/>
          <w:u w:color="595959"/>
        </w:rPr>
        <w:t>de Asesoría Técnica.</w:t>
      </w: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  <w:r w:rsidRPr="007F5AC5">
        <w:rPr>
          <w:rFonts w:ascii="Calibri" w:eastAsia="Calibri" w:hAnsi="Calibri" w:cs="Calibri"/>
          <w:color w:val="auto"/>
          <w:u w:color="595959"/>
        </w:rPr>
        <w:t>ENTIDAD FEDERATIVA</w:t>
      </w: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</w:rPr>
      </w:pPr>
      <w:r w:rsidRPr="007F5AC5">
        <w:rPr>
          <w:rFonts w:ascii="Calibri" w:eastAsia="Calibri" w:hAnsi="Calibri" w:cs="Calibri"/>
          <w:color w:val="auto"/>
        </w:rPr>
        <w:t>___________________________________</w:t>
      </w: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</w:p>
    <w:p w:rsidR="008861BB" w:rsidRPr="007F5AC5" w:rsidRDefault="008861BB" w:rsidP="008861BB">
      <w:pPr>
        <w:pStyle w:val="Cuerpo"/>
        <w:spacing w:line="276" w:lineRule="auto"/>
        <w:rPr>
          <w:rFonts w:ascii="Calibri" w:eastAsia="Calibri" w:hAnsi="Calibri" w:cs="Calibri"/>
          <w:color w:val="auto"/>
          <w:u w:color="595959"/>
        </w:rPr>
      </w:pPr>
    </w:p>
    <w:p w:rsidR="008861BB" w:rsidRPr="007F5AC5" w:rsidRDefault="008861BB" w:rsidP="008861BB">
      <w:pPr>
        <w:pStyle w:val="Cuerpo"/>
        <w:numPr>
          <w:ilvl w:val="0"/>
          <w:numId w:val="1"/>
        </w:numPr>
        <w:spacing w:line="276" w:lineRule="auto"/>
        <w:jc w:val="center"/>
        <w:rPr>
          <w:rFonts w:ascii="Trebuchet MS" w:eastAsia="Trebuchet MS" w:hAnsi="Trebuchet MS" w:cs="Trebuchet MS"/>
          <w:color w:val="auto"/>
          <w:u w:color="595959"/>
        </w:rPr>
      </w:pPr>
      <w:r w:rsidRPr="007F5AC5">
        <w:rPr>
          <w:rFonts w:ascii="Calibri" w:eastAsia="Calibri" w:hAnsi="Calibri" w:cs="Calibri"/>
          <w:color w:val="auto"/>
          <w:u w:color="595959"/>
        </w:rPr>
        <w:t>DATOS PERSONALES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COMPLETO: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Primer apellido                                              Segundo apellido                                               Nombre (s)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RFC _____________________ CURP ___________________________________ Edad _____________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DOMICILIO PARTICULAR: 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Calle _____________________________________ No. exterior __________ No. interior ___________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Colonia ____________________________ Delegación o Municipio 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Entidad federativa ____________________________________________________________________ 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C.P.________________ Teléfono fijo _____________________ Teléfono celular ___________________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Correo electrónico 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Confirme correo _____________________________________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  <w:color w:val="595959"/>
          <w:u w:color="595959"/>
        </w:rPr>
      </w:pPr>
      <w:r>
        <w:rPr>
          <w:rFonts w:ascii="Calibri" w:eastAsia="Calibri" w:hAnsi="Calibri" w:cs="Calibri"/>
          <w:b/>
          <w:bCs/>
          <w:color w:val="595959"/>
          <w:u w:color="595959"/>
        </w:rPr>
        <w:t>B. DATOS LABORALES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Clave presupuestal 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Antigüedad en la función de director escolar 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escuela donde labora 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CCT______________________________________________________________________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 de la escuela 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Zona escolar a la cual pertenece 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Nivel educativo y modalidad a la que pertenece 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servicio 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organización escolar __________________________________________________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  <w:b/>
          <w:bCs/>
        </w:rPr>
      </w:pPr>
    </w:p>
    <w:p w:rsidR="008861BB" w:rsidRDefault="008861BB" w:rsidP="008861BB">
      <w:pPr>
        <w:pStyle w:val="Ttulo1"/>
        <w:jc w:val="center"/>
      </w:pPr>
      <w:r>
        <w:rPr>
          <w:rFonts w:ascii="Calibri" w:eastAsia="Calibri" w:hAnsi="Calibri" w:cs="Calibri"/>
        </w:rPr>
        <w:br w:type="page"/>
      </w:r>
    </w:p>
    <w:p w:rsidR="008861BB" w:rsidRDefault="00D868DE" w:rsidP="008861BB">
      <w:pPr>
        <w:pStyle w:val="Encabezado"/>
        <w:tabs>
          <w:tab w:val="clear" w:pos="4252"/>
          <w:tab w:val="clear" w:pos="8504"/>
          <w:tab w:val="left" w:pos="5445"/>
          <w:tab w:val="left" w:pos="5805"/>
        </w:tabs>
      </w:pPr>
      <w:r w:rsidRPr="00D868DE">
        <w:rPr>
          <w:noProof/>
          <w:lang w:val="es-MX"/>
        </w:rPr>
        <w:lastRenderedPageBreak/>
        <w:drawing>
          <wp:anchor distT="0" distB="0" distL="114300" distR="114300" simplePos="0" relativeHeight="251675648" behindDoc="1" locked="0" layoutInCell="1" allowOverlap="1" wp14:anchorId="304E84B6" wp14:editId="4F46129C">
            <wp:simplePos x="0" y="0"/>
            <wp:positionH relativeFrom="column">
              <wp:posOffset>-742950</wp:posOffset>
            </wp:positionH>
            <wp:positionV relativeFrom="paragraph">
              <wp:posOffset>-466725</wp:posOffset>
            </wp:positionV>
            <wp:extent cx="1476375" cy="561975"/>
            <wp:effectExtent l="0" t="0" r="9525" b="9525"/>
            <wp:wrapNone/>
            <wp:docPr id="18" name="Imagen 1" descr="Logo Gob 2016, lado izquierdo de Convocator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b 2016, lado izquierdo de Convocatoria 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8DE">
        <w:rPr>
          <w:noProof/>
          <w:lang w:val="es-MX"/>
        </w:rPr>
        <w:drawing>
          <wp:anchor distT="0" distB="0" distL="114300" distR="114300" simplePos="0" relativeHeight="251676672" behindDoc="1" locked="0" layoutInCell="1" allowOverlap="1" wp14:anchorId="3FE01F81" wp14:editId="1425602C">
            <wp:simplePos x="0" y="0"/>
            <wp:positionH relativeFrom="column">
              <wp:posOffset>4991100</wp:posOffset>
            </wp:positionH>
            <wp:positionV relativeFrom="paragraph">
              <wp:posOffset>-419100</wp:posOffset>
            </wp:positionV>
            <wp:extent cx="927100" cy="628650"/>
            <wp:effectExtent l="0" t="0" r="6350" b="0"/>
            <wp:wrapNone/>
            <wp:docPr id="19" name="Imagen 2" descr="Logo IEEPO, ad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EEPO, adm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1BB">
        <w:rPr>
          <w:noProof/>
          <w:lang w:val="es-MX"/>
        </w:rPr>
        <mc:AlternateContent>
          <mc:Choice Requires="wps">
            <w:drawing>
              <wp:anchor distT="152400" distB="152400" distL="152400" distR="152400" simplePos="0" relativeHeight="251664384" behindDoc="1" locked="0" layoutInCell="1" allowOverlap="1" wp14:anchorId="29D0A76D" wp14:editId="44B3DC89">
                <wp:simplePos x="0" y="0"/>
                <wp:positionH relativeFrom="page">
                  <wp:posOffset>1932971</wp:posOffset>
                </wp:positionH>
                <wp:positionV relativeFrom="page">
                  <wp:posOffset>347241</wp:posOffset>
                </wp:positionV>
                <wp:extent cx="3773347" cy="105739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347" cy="1057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861BB" w:rsidRPr="006E2D10" w:rsidRDefault="008861BB" w:rsidP="008861BB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Proceso de selecci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de personal que aspire a desempe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ñ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ar funciones de apoyo a actividades de direcci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a otras escuelas de Educaci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B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á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sica</w:t>
                            </w:r>
                          </w:p>
                          <w:p w:rsidR="008861BB" w:rsidRPr="006E2D10" w:rsidRDefault="008861BB" w:rsidP="008861BB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 w:eastAsia="Arial Narrow Bold" w:hAnsi="Arial Narrow Bold" w:cs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 xml:space="preserve"> (Asesor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í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 T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é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cnica)</w:t>
                            </w:r>
                          </w:p>
                          <w:p w:rsidR="008861BB" w:rsidRPr="006E2D10" w:rsidRDefault="008861BB" w:rsidP="008861BB">
                            <w:pPr>
                              <w:pStyle w:val="Cuadrculamediana21"/>
                              <w:spacing w:line="240" w:lineRule="atLeast"/>
                              <w:jc w:val="center"/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</w:pPr>
                            <w:r w:rsidRPr="006E2D10"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  <w:t>Ciclo escolar 2018-2019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D0A76D" id="_x0000_s1027" style="position:absolute;margin-left:152.2pt;margin-top:27.35pt;width:297.1pt;height:83.2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" filled="f" stroked="f" strokeweight="1pt">
                <v:stroke miterlimit="4"/>
                <v:textbox inset="1.2699mm,1.2699mm,1.2699mm,1.2699mm">
                  <w:txbxContent>
                    <w:p w:rsidR="008861BB" w:rsidRPr="006E2D10" w:rsidRDefault="008861BB" w:rsidP="008861BB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>Proceso de selecci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de personal que aspire a desempe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ñ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ar funciones de apoyo a actividades de direcci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a otras escuelas de Educaci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B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á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sica</w:t>
                      </w:r>
                    </w:p>
                    <w:p w:rsidR="008861BB" w:rsidRPr="006E2D10" w:rsidRDefault="008861BB" w:rsidP="008861BB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 w:eastAsia="Arial Narrow Bold" w:hAnsi="Arial Narrow Bold" w:cs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 xml:space="preserve"> (Asesor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í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 T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é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cnica)</w:t>
                      </w:r>
                    </w:p>
                    <w:p w:rsidR="008861BB" w:rsidRPr="006E2D10" w:rsidRDefault="008861BB" w:rsidP="008861BB">
                      <w:pPr>
                        <w:pStyle w:val="Cuadrculamediana21"/>
                        <w:spacing w:line="240" w:lineRule="atLeast"/>
                        <w:jc w:val="center"/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</w:pPr>
                      <w:r w:rsidRPr="006E2D10"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  <w:t>Ciclo escolar 2018-2019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61BB">
        <w:tab/>
      </w:r>
      <w:r w:rsidR="008861BB">
        <w:tab/>
      </w:r>
    </w:p>
    <w:p w:rsidR="008861BB" w:rsidRDefault="008861BB" w:rsidP="008861BB">
      <w:pPr>
        <w:pStyle w:val="Encabezado"/>
      </w:pPr>
    </w:p>
    <w:p w:rsidR="008861BB" w:rsidRDefault="008861BB" w:rsidP="008861BB">
      <w:pPr>
        <w:pStyle w:val="Encabezado"/>
      </w:pPr>
    </w:p>
    <w:p w:rsidR="008861BB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>ANEXO 2</w:t>
      </w:r>
    </w:p>
    <w:p w:rsidR="008861BB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</w:p>
    <w:p w:rsidR="008861BB" w:rsidRDefault="008861BB" w:rsidP="008861BB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 xml:space="preserve"> CARTA COMPROMISO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jc w:val="both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 a  ______ de_________  de  2018</w:t>
      </w:r>
    </w:p>
    <w:p w:rsidR="008861BB" w:rsidRDefault="008861BB" w:rsidP="008861BB">
      <w:pPr>
        <w:pStyle w:val="Cuerpo"/>
        <w:spacing w:line="276" w:lineRule="auto"/>
        <w:jc w:val="both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medio de la presente, manifiesto que acepto realizar las actividades propias de la función adicional de Asesoría Técnica, establecidas en el </w:t>
      </w:r>
      <w:r>
        <w:rPr>
          <w:rFonts w:ascii="Calibri" w:eastAsia="Calibri" w:hAnsi="Calibri" w:cs="Calibri"/>
          <w:i/>
          <w:iCs/>
        </w:rPr>
        <w:t xml:space="preserve">Marco General de Asesoría Técnica. Educación Básica. Ciclos escolares 2018-2019 a 2020-2021, </w:t>
      </w:r>
      <w:r w:rsidRPr="00E07B00">
        <w:rPr>
          <w:rFonts w:ascii="Calibri" w:eastAsia="Calibri" w:hAnsi="Calibri" w:cs="Calibri"/>
          <w:iCs/>
        </w:rPr>
        <w:t>durante un periodo de hasta tres años</w:t>
      </w:r>
      <w:r>
        <w:rPr>
          <w:rFonts w:ascii="Calibri" w:eastAsia="Calibri" w:hAnsi="Calibri" w:cs="Calibri"/>
          <w:iCs/>
        </w:rPr>
        <w:t xml:space="preserve"> continuos</w:t>
      </w:r>
      <w:r w:rsidRPr="00E07B00">
        <w:rPr>
          <w:rFonts w:ascii="Calibri" w:eastAsia="Calibri" w:hAnsi="Calibri" w:cs="Calibri"/>
          <w:iCs/>
        </w:rPr>
        <w:t>.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De manera puntual, me comprometo a lo siguiente:</w:t>
      </w:r>
    </w:p>
    <w:p w:rsidR="008861BB" w:rsidRDefault="008861BB" w:rsidP="008861BB">
      <w:pPr>
        <w:pStyle w:val="Cuerpo"/>
        <w:spacing w:line="276" w:lineRule="auto"/>
        <w:jc w:val="both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Cumplir con la función de Asesoría Técnica durante el periodo señalado y desarrollar las actividades establecidas en el Marco general.</w:t>
      </w:r>
    </w:p>
    <w:p w:rsidR="008861BB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Participar en los procesos de formación dirigidos a los Directores escolares con funciones adicionales de Asesoría Técnica a los que convoquen las Autoridades Educativas de mi entidad, para desarrollar de manera adecuada las actividades de apoyo, asesoría y acompañamiento que requieran los directivos de otras escuelas.</w:t>
      </w:r>
    </w:p>
    <w:p w:rsidR="008861BB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Llevar a cabo todas las actividades que implica la asesoría y cubrir el tiempo destinado a la misma (10 horas/semana/mes).</w:t>
      </w:r>
    </w:p>
    <w:p w:rsidR="008861BB" w:rsidRPr="00DD2102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>Elaborar un portafolio con el trabajo realizado con cada directivo en servicio asesorado con la finalidad de dar seguimiento a su proceso en el cual se respete la confidencialidad de la información que proporcione.</w:t>
      </w:r>
    </w:p>
    <w:p w:rsidR="008861BB" w:rsidRPr="00FB322E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 w:rsidRPr="00FB322E">
        <w:rPr>
          <w:rFonts w:ascii="Calibri" w:eastAsia="Calibri" w:hAnsi="Calibri" w:cs="Calibri"/>
        </w:rPr>
        <w:t>Subir mensualmente a la plataforma virtual las evidencias del trabajo de Asesoría Técnica.</w:t>
      </w:r>
    </w:p>
    <w:p w:rsidR="008861BB" w:rsidRPr="00FB322E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</w:rPr>
      </w:pPr>
      <w:r w:rsidRPr="00FB322E">
        <w:rPr>
          <w:rFonts w:ascii="Calibri" w:eastAsia="Calibri" w:hAnsi="Calibri" w:cs="Calibri"/>
        </w:rPr>
        <w:t>Informar, en tiempo y forma, sobre mi trabajo de Asesoría Técnica a las Autoridades Educativas que lo soliciten.</w:t>
      </w:r>
    </w:p>
    <w:p w:rsidR="008861BB" w:rsidRDefault="008861BB" w:rsidP="008861BB">
      <w:pPr>
        <w:pStyle w:val="Cuerpo"/>
        <w:numPr>
          <w:ilvl w:val="0"/>
          <w:numId w:val="3"/>
        </w:numPr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Calibri" w:eastAsia="Calibri" w:hAnsi="Calibri" w:cs="Calibri"/>
        </w:rPr>
        <w:t xml:space="preserve">Conducirme con ética y equidad en el servicio de asesoría y con cada uno de mis colegas. 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del aspirante a Asesor Técnico    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CURP  ______________________________________________________________________________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Clave presupuestal   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sostenimiento (federal/estatal) 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CCT ________________________________________________________________________________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Función    ___________________________________________________________________________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Zona escolar de adscripción_____________________________________________________________</w:t>
      </w: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del aspirante a Asesor Técnico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</w:t>
      </w:r>
    </w:p>
    <w:p w:rsidR="008861BB" w:rsidRDefault="008861BB">
      <w:pPr>
        <w:rPr>
          <w:rFonts w:ascii="Calibri" w:eastAsia="Calibri" w:hAnsi="Calibri" w:cs="Calibri"/>
          <w:color w:val="000000"/>
          <w:u w:color="000000"/>
          <w:bdr w:val="nil"/>
          <w:lang w:val="es-ES_tradnl" w:eastAsia="es-MX"/>
        </w:rPr>
      </w:pPr>
      <w:r>
        <w:rPr>
          <w:rFonts w:ascii="Calibri" w:eastAsia="Calibri" w:hAnsi="Calibri" w:cs="Calibri"/>
        </w:rPr>
        <w:br w:type="page"/>
      </w:r>
    </w:p>
    <w:p w:rsidR="00C759D2" w:rsidRDefault="00D868DE" w:rsidP="00C759D2">
      <w:pPr>
        <w:pStyle w:val="Encabezado"/>
        <w:tabs>
          <w:tab w:val="clear" w:pos="4252"/>
          <w:tab w:val="clear" w:pos="8504"/>
          <w:tab w:val="left" w:pos="5445"/>
          <w:tab w:val="left" w:pos="5805"/>
        </w:tabs>
      </w:pPr>
      <w:r w:rsidRPr="00D868DE">
        <w:rPr>
          <w:noProof/>
          <w:lang w:val="es-MX"/>
        </w:rPr>
        <w:lastRenderedPageBreak/>
        <w:drawing>
          <wp:anchor distT="0" distB="0" distL="114300" distR="114300" simplePos="0" relativeHeight="251678720" behindDoc="1" locked="0" layoutInCell="1" allowOverlap="1" wp14:anchorId="06CFB74A" wp14:editId="69B74282">
            <wp:simplePos x="0" y="0"/>
            <wp:positionH relativeFrom="column">
              <wp:posOffset>-742950</wp:posOffset>
            </wp:positionH>
            <wp:positionV relativeFrom="paragraph">
              <wp:posOffset>-352425</wp:posOffset>
            </wp:positionV>
            <wp:extent cx="1476375" cy="561975"/>
            <wp:effectExtent l="0" t="0" r="9525" b="9525"/>
            <wp:wrapNone/>
            <wp:docPr id="20" name="Imagen 1" descr="Logo Gob 2016, lado izquierdo de Convocatori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ob 2016, lado izquierdo de Convocatoria 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8DE">
        <w:rPr>
          <w:noProof/>
          <w:lang w:val="es-MX"/>
        </w:rPr>
        <w:drawing>
          <wp:anchor distT="0" distB="0" distL="114300" distR="114300" simplePos="0" relativeHeight="251679744" behindDoc="1" locked="0" layoutInCell="1" allowOverlap="1" wp14:anchorId="521F3643" wp14:editId="12718EB2">
            <wp:simplePos x="0" y="0"/>
            <wp:positionH relativeFrom="column">
              <wp:posOffset>4991100</wp:posOffset>
            </wp:positionH>
            <wp:positionV relativeFrom="paragraph">
              <wp:posOffset>-304800</wp:posOffset>
            </wp:positionV>
            <wp:extent cx="927100" cy="628650"/>
            <wp:effectExtent l="0" t="0" r="6350" b="0"/>
            <wp:wrapNone/>
            <wp:docPr id="21" name="Imagen 2" descr="Logo IEEPO, ad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EEPO, adm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9D2">
        <w:rPr>
          <w:noProof/>
          <w:lang w:val="es-MX"/>
        </w:rPr>
        <mc:AlternateContent>
          <mc:Choice Requires="wps">
            <w:drawing>
              <wp:anchor distT="152400" distB="152400" distL="152400" distR="152400" simplePos="0" relativeHeight="251668480" behindDoc="1" locked="0" layoutInCell="1" allowOverlap="1" wp14:anchorId="2EC1FE16" wp14:editId="633D6C81">
                <wp:simplePos x="0" y="0"/>
                <wp:positionH relativeFrom="page">
                  <wp:posOffset>1932971</wp:posOffset>
                </wp:positionH>
                <wp:positionV relativeFrom="page">
                  <wp:posOffset>347241</wp:posOffset>
                </wp:positionV>
                <wp:extent cx="3773347" cy="1057395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347" cy="1057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759D2" w:rsidRPr="006E2D10" w:rsidRDefault="00C759D2" w:rsidP="00C759D2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Proceso de selecci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de personal que aspire a desempe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ñ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ar funciones de apoyo a actividades de direcci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a otras escuelas de Educaci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ó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n B</w:t>
                            </w:r>
                            <w:r w:rsidRPr="006E2D10">
                              <w:rPr>
                                <w:rFonts w:hAnsi="Arial Narrow Bold"/>
                                <w:sz w:val="20"/>
                              </w:rPr>
                              <w:t>á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sica</w:t>
                            </w:r>
                          </w:p>
                          <w:p w:rsidR="00C759D2" w:rsidRPr="006E2D10" w:rsidRDefault="00C759D2" w:rsidP="00C759D2">
                            <w:pPr>
                              <w:pStyle w:val="Default"/>
                              <w:spacing w:line="240" w:lineRule="atLeast"/>
                              <w:jc w:val="center"/>
                              <w:rPr>
                                <w:rFonts w:ascii="Arial Narrow Bold" w:eastAsia="Arial Narrow Bold" w:hAnsi="Arial Narrow Bold" w:cs="Arial Narrow Bold"/>
                                <w:sz w:val="20"/>
                              </w:rPr>
                            </w:pP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 xml:space="preserve"> (Asesor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í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a T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é</w:t>
                            </w:r>
                            <w:r w:rsidRPr="006E2D10">
                              <w:rPr>
                                <w:rFonts w:ascii="Arial Narrow Bold"/>
                                <w:sz w:val="20"/>
                              </w:rPr>
                              <w:t>cnica)</w:t>
                            </w:r>
                          </w:p>
                          <w:p w:rsidR="00C759D2" w:rsidRPr="006E2D10" w:rsidRDefault="00C759D2" w:rsidP="00C759D2">
                            <w:pPr>
                              <w:pStyle w:val="Cuadrculamediana21"/>
                              <w:spacing w:line="240" w:lineRule="atLeast"/>
                              <w:jc w:val="center"/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</w:pPr>
                            <w:r w:rsidRPr="006E2D10">
                              <w:rPr>
                                <w:rFonts w:ascii="Arial Narrow Bold" w:eastAsia="Arial Unicode MS" w:hAnsi="Arial Unicode MS" w:cs="Arial Unicode MS"/>
                                <w:sz w:val="20"/>
                                <w:szCs w:val="24"/>
                              </w:rPr>
                              <w:t>Ciclo escolar 2018-2019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1FE16" id="_x0000_s1028" style="position:absolute;margin-left:152.2pt;margin-top:27.35pt;width:297.1pt;height:83.25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" filled="f" stroked="f" strokeweight="1pt">
                <v:stroke miterlimit="4"/>
                <v:textbox inset="1.2699mm,1.2699mm,1.2699mm,1.2699mm">
                  <w:txbxContent>
                    <w:p w:rsidR="00C759D2" w:rsidRPr="006E2D10" w:rsidRDefault="00C759D2" w:rsidP="00C759D2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>Proceso de selecci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de personal que aspire a desempe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ñ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ar funciones de apoyo a actividades de direcci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a otras escuelas de Educaci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ó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n B</w:t>
                      </w:r>
                      <w:r w:rsidRPr="006E2D10">
                        <w:rPr>
                          <w:rFonts w:hAnsi="Arial Narrow Bold"/>
                          <w:sz w:val="20"/>
                        </w:rPr>
                        <w:t>á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sica</w:t>
                      </w:r>
                    </w:p>
                    <w:p w:rsidR="00C759D2" w:rsidRPr="006E2D10" w:rsidRDefault="00C759D2" w:rsidP="00C759D2">
                      <w:pPr>
                        <w:pStyle w:val="Default"/>
                        <w:spacing w:line="240" w:lineRule="atLeast"/>
                        <w:jc w:val="center"/>
                        <w:rPr>
                          <w:rFonts w:ascii="Arial Narrow Bold" w:eastAsia="Arial Narrow Bold" w:hAnsi="Arial Narrow Bold" w:cs="Arial Narrow Bold"/>
                          <w:sz w:val="20"/>
                        </w:rPr>
                      </w:pPr>
                      <w:r w:rsidRPr="006E2D10">
                        <w:rPr>
                          <w:rFonts w:ascii="Arial Narrow Bold"/>
                          <w:sz w:val="20"/>
                        </w:rPr>
                        <w:t xml:space="preserve"> (Asesor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í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a T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é</w:t>
                      </w:r>
                      <w:r w:rsidRPr="006E2D10">
                        <w:rPr>
                          <w:rFonts w:ascii="Arial Narrow Bold"/>
                          <w:sz w:val="20"/>
                        </w:rPr>
                        <w:t>cnica)</w:t>
                      </w:r>
                    </w:p>
                    <w:p w:rsidR="00C759D2" w:rsidRPr="006E2D10" w:rsidRDefault="00C759D2" w:rsidP="00C759D2">
                      <w:pPr>
                        <w:pStyle w:val="Cuadrculamediana21"/>
                        <w:spacing w:line="240" w:lineRule="atLeast"/>
                        <w:jc w:val="center"/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</w:pPr>
                      <w:r w:rsidRPr="006E2D10">
                        <w:rPr>
                          <w:rFonts w:ascii="Arial Narrow Bold" w:eastAsia="Arial Unicode MS" w:hAnsi="Arial Unicode MS" w:cs="Arial Unicode MS"/>
                          <w:sz w:val="20"/>
                          <w:szCs w:val="24"/>
                        </w:rPr>
                        <w:t>Ciclo escolar 2018-2019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759D2">
        <w:tab/>
      </w:r>
      <w:r w:rsidR="00C759D2">
        <w:tab/>
      </w:r>
    </w:p>
    <w:p w:rsidR="00C759D2" w:rsidRDefault="00C759D2" w:rsidP="00C759D2">
      <w:pPr>
        <w:pStyle w:val="Encabezado"/>
      </w:pPr>
    </w:p>
    <w:p w:rsidR="00C759D2" w:rsidRDefault="00C759D2" w:rsidP="00C759D2">
      <w:pPr>
        <w:pStyle w:val="Encabezado"/>
      </w:pPr>
    </w:p>
    <w:p w:rsidR="00C759D2" w:rsidRDefault="00C759D2" w:rsidP="00C759D2">
      <w:pPr>
        <w:pStyle w:val="Encabezado"/>
      </w:pPr>
    </w:p>
    <w:p w:rsidR="00C759D2" w:rsidRDefault="00C759D2" w:rsidP="00C759D2">
      <w:pPr>
        <w:pStyle w:val="Ttulo1"/>
        <w:jc w:val="center"/>
        <w:rPr>
          <w:rFonts w:ascii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>ANEXO 3</w:t>
      </w:r>
    </w:p>
    <w:p w:rsidR="00C759D2" w:rsidRPr="007E7A91" w:rsidRDefault="00C759D2" w:rsidP="00C759D2">
      <w:pPr>
        <w:pStyle w:val="Cuerpo"/>
      </w:pPr>
    </w:p>
    <w:p w:rsidR="00C759D2" w:rsidRDefault="00C759D2" w:rsidP="00C759D2">
      <w:pPr>
        <w:pStyle w:val="Ttulo1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>FICHA T</w:t>
      </w:r>
      <w:r>
        <w:rPr>
          <w:rFonts w:hAnsi="Arial Narrow Bold"/>
          <w:color w:val="948A54"/>
          <w:sz w:val="28"/>
          <w:szCs w:val="28"/>
          <w:u w:color="948A54"/>
        </w:rPr>
        <w:t>É</w:t>
      </w:r>
      <w:r>
        <w:rPr>
          <w:rFonts w:ascii="Arial Narrow Bold"/>
          <w:color w:val="948A54"/>
          <w:sz w:val="28"/>
          <w:szCs w:val="28"/>
          <w:u w:color="948A54"/>
        </w:rPr>
        <w:t>CNICA</w:t>
      </w:r>
    </w:p>
    <w:p w:rsidR="00C759D2" w:rsidRDefault="00C759D2" w:rsidP="00C759D2">
      <w:pPr>
        <w:pStyle w:val="Cuerpo"/>
        <w:jc w:val="center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>ELEMENTOS DE PONDERACI</w:t>
      </w:r>
      <w:r>
        <w:rPr>
          <w:rFonts w:hAnsi="Arial Narrow Bold"/>
          <w:color w:val="948A54"/>
          <w:sz w:val="28"/>
          <w:szCs w:val="28"/>
          <w:u w:color="948A54"/>
        </w:rPr>
        <w:t>Ó</w:t>
      </w:r>
      <w:r>
        <w:rPr>
          <w:rFonts w:ascii="Arial Narrow Bold"/>
          <w:color w:val="948A54"/>
          <w:sz w:val="28"/>
          <w:szCs w:val="28"/>
          <w:u w:color="948A54"/>
        </w:rPr>
        <w:t>N</w:t>
      </w:r>
    </w:p>
    <w:p w:rsidR="00C759D2" w:rsidRDefault="00C759D2" w:rsidP="00C759D2">
      <w:pPr>
        <w:pStyle w:val="Cuerpo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</w:p>
    <w:p w:rsidR="00C759D2" w:rsidRDefault="00C759D2" w:rsidP="00C759D2">
      <w:pPr>
        <w:pStyle w:val="Cuerpo"/>
        <w:rPr>
          <w:rFonts w:ascii="Arial Narrow Bold" w:eastAsia="Arial Narrow Bold" w:hAnsi="Arial Narrow Bold" w:cs="Arial Narrow Bold"/>
          <w:color w:val="948A54"/>
          <w:sz w:val="28"/>
          <w:szCs w:val="28"/>
          <w:u w:color="948A54"/>
        </w:rPr>
      </w:pPr>
      <w:r>
        <w:rPr>
          <w:rFonts w:ascii="Arial Narrow Bold"/>
          <w:color w:val="948A54"/>
          <w:sz w:val="28"/>
          <w:szCs w:val="28"/>
          <w:u w:color="948A54"/>
        </w:rPr>
        <w:t xml:space="preserve">A. REQUISITOS PARA EL </w:t>
      </w:r>
      <w:r w:rsidRPr="00A66C49">
        <w:rPr>
          <w:rFonts w:ascii="Arial Narrow Bold"/>
          <w:color w:val="948A54"/>
          <w:sz w:val="28"/>
          <w:szCs w:val="28"/>
          <w:u w:color="948A54"/>
        </w:rPr>
        <w:t>DESARROLLO DE LA FUNCI</w:t>
      </w:r>
      <w:r w:rsidRPr="00A66C49">
        <w:rPr>
          <w:rFonts w:ascii="Arial Narrow Bold"/>
          <w:color w:val="948A54"/>
          <w:sz w:val="28"/>
          <w:szCs w:val="28"/>
          <w:u w:color="948A54"/>
        </w:rPr>
        <w:t>Ó</w:t>
      </w:r>
      <w:r w:rsidRPr="00A66C49">
        <w:rPr>
          <w:rFonts w:ascii="Arial Narrow Bold"/>
          <w:color w:val="948A54"/>
          <w:sz w:val="28"/>
          <w:szCs w:val="28"/>
          <w:u w:color="948A54"/>
        </w:rPr>
        <w:t>N ADICIONAL DE ASESOR</w:t>
      </w:r>
      <w:r w:rsidRPr="00A66C49">
        <w:rPr>
          <w:rFonts w:ascii="Arial Narrow Bold"/>
          <w:color w:val="948A54"/>
          <w:sz w:val="28"/>
          <w:szCs w:val="28"/>
          <w:u w:color="948A54"/>
        </w:rPr>
        <w:t>Í</w:t>
      </w:r>
      <w:r w:rsidRPr="00A66C49">
        <w:rPr>
          <w:rFonts w:ascii="Arial Narrow Bold"/>
          <w:color w:val="948A54"/>
          <w:sz w:val="28"/>
          <w:szCs w:val="28"/>
          <w:u w:color="948A54"/>
        </w:rPr>
        <w:t>A</w:t>
      </w:r>
      <w:r>
        <w:rPr>
          <w:rFonts w:ascii="Arial Narrow Bold"/>
          <w:color w:val="948A54"/>
          <w:sz w:val="28"/>
          <w:szCs w:val="28"/>
          <w:u w:color="948A54"/>
        </w:rPr>
        <w:t xml:space="preserve"> </w:t>
      </w:r>
      <w:r w:rsidRPr="00A66C49">
        <w:rPr>
          <w:rFonts w:ascii="Arial Narrow Bold"/>
          <w:color w:val="948A54"/>
          <w:sz w:val="28"/>
          <w:szCs w:val="28"/>
          <w:u w:color="948A54"/>
        </w:rPr>
        <w:t>T</w:t>
      </w:r>
      <w:r w:rsidRPr="009A01D6">
        <w:rPr>
          <w:rFonts w:ascii="Arial Narrow Bold"/>
          <w:color w:val="948A54"/>
          <w:sz w:val="26"/>
          <w:szCs w:val="28"/>
          <w:u w:color="948A54"/>
        </w:rPr>
        <w:t>É</w:t>
      </w:r>
      <w:r w:rsidRPr="00A66C49">
        <w:rPr>
          <w:rFonts w:ascii="Arial Narrow Bold"/>
          <w:color w:val="948A54"/>
          <w:sz w:val="28"/>
          <w:szCs w:val="28"/>
          <w:u w:color="948A54"/>
        </w:rPr>
        <w:t>CNICA</w:t>
      </w: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  <w:szCs w:val="24"/>
        </w:rPr>
        <w:t>Marque con una X la elecci</w:t>
      </w:r>
      <w:r w:rsidRPr="009A1FF7">
        <w:rPr>
          <w:rFonts w:ascii="Arial Narrow" w:hAnsi="Arial Narrow"/>
        </w:rPr>
        <w:t>ó</w:t>
      </w:r>
      <w:r>
        <w:rPr>
          <w:rFonts w:ascii="Arial Narrow"/>
          <w:sz w:val="24"/>
          <w:szCs w:val="24"/>
        </w:rPr>
        <w:t>n que corresponda o complete la informaci</w:t>
      </w:r>
      <w:r>
        <w:rPr>
          <w:rFonts w:hAnsi="Arial Narrow"/>
          <w:sz w:val="24"/>
          <w:szCs w:val="24"/>
        </w:rPr>
        <w:t>ó</w:t>
      </w:r>
      <w:r>
        <w:rPr>
          <w:rFonts w:ascii="Arial Narrow"/>
          <w:sz w:val="24"/>
          <w:szCs w:val="24"/>
        </w:rPr>
        <w:t>n solicitada. El candidato debe cumplir con todos los requisitos que se se</w:t>
      </w:r>
      <w:r>
        <w:rPr>
          <w:rFonts w:ascii="Arial Narrow"/>
          <w:sz w:val="24"/>
          <w:szCs w:val="24"/>
        </w:rPr>
        <w:t>ñ</w:t>
      </w:r>
      <w:r>
        <w:rPr>
          <w:rFonts w:ascii="Arial Narrow"/>
          <w:sz w:val="24"/>
          <w:szCs w:val="24"/>
        </w:rPr>
        <w:t>alen en las normas vigentes</w:t>
      </w:r>
      <w:r w:rsidRPr="0012052B">
        <w:rPr>
          <w:rFonts w:ascii="Arial Narrow"/>
          <w:sz w:val="24"/>
          <w:szCs w:val="24"/>
        </w:rPr>
        <w:t xml:space="preserve"> </w:t>
      </w:r>
      <w:r>
        <w:rPr>
          <w:rFonts w:ascii="Arial Narrow"/>
          <w:sz w:val="24"/>
          <w:szCs w:val="24"/>
        </w:rPr>
        <w:t>para ser seleccionado como Asesor T</w:t>
      </w:r>
      <w:r>
        <w:rPr>
          <w:rFonts w:ascii="Arial Narrow"/>
          <w:sz w:val="24"/>
          <w:szCs w:val="24"/>
        </w:rPr>
        <w:t>é</w:t>
      </w:r>
      <w:r>
        <w:rPr>
          <w:rFonts w:ascii="Arial Narrow"/>
          <w:sz w:val="24"/>
          <w:szCs w:val="24"/>
        </w:rPr>
        <w:t>cnico.</w:t>
      </w: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3506"/>
      </w:tblGrid>
      <w:tr w:rsidR="00C759D2" w:rsidRPr="008B292C" w:rsidTr="00C37C6E">
        <w:trPr>
          <w:trHeight w:val="300"/>
        </w:trPr>
        <w:tc>
          <w:tcPr>
            <w:tcW w:w="626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Acreditaci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ó</w:t>
            </w: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 de estudios</w:t>
            </w:r>
          </w:p>
        </w:tc>
        <w:tc>
          <w:tcPr>
            <w:tcW w:w="350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Anotar el dato que se solicita</w:t>
            </w:r>
          </w:p>
        </w:tc>
      </w:tr>
      <w:tr w:rsidR="00C759D2" w:rsidRPr="008B292C" w:rsidTr="00C37C6E">
        <w:trPr>
          <w:trHeight w:val="580"/>
        </w:trPr>
        <w:tc>
          <w:tcPr>
            <w:tcW w:w="626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N</w:t>
            </w:r>
            <w:r>
              <w:rPr>
                <w:rFonts w:hAnsi="Arial Narrow"/>
                <w:sz w:val="24"/>
                <w:szCs w:val="24"/>
              </w:rPr>
              <w:t>ú</w:t>
            </w:r>
            <w:r>
              <w:rPr>
                <w:rFonts w:ascii="Arial Narrow"/>
                <w:sz w:val="24"/>
                <w:szCs w:val="24"/>
              </w:rPr>
              <w:t>mero de c</w:t>
            </w:r>
            <w:r>
              <w:rPr>
                <w:rFonts w:hAnsi="Arial Narrow"/>
                <w:sz w:val="24"/>
                <w:szCs w:val="24"/>
              </w:rPr>
              <w:t>é</w:t>
            </w:r>
            <w:r>
              <w:rPr>
                <w:rFonts w:ascii="Arial Narrow"/>
                <w:sz w:val="24"/>
                <w:szCs w:val="24"/>
              </w:rPr>
              <w:t>dula profesional que acredite estudios de nivel superior.*</w:t>
            </w:r>
          </w:p>
        </w:tc>
        <w:tc>
          <w:tcPr>
            <w:tcW w:w="350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  <w:tr w:rsidR="00C759D2" w:rsidRPr="008B292C" w:rsidTr="00C37C6E">
        <w:trPr>
          <w:trHeight w:val="300"/>
        </w:trPr>
        <w:tc>
          <w:tcPr>
            <w:tcW w:w="626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T</w:t>
            </w:r>
            <w:r>
              <w:rPr>
                <w:rFonts w:hAnsi="Arial Narrow"/>
                <w:sz w:val="24"/>
                <w:szCs w:val="24"/>
              </w:rPr>
              <w:t>í</w:t>
            </w:r>
            <w:r>
              <w:rPr>
                <w:rFonts w:ascii="Arial Narrow"/>
                <w:sz w:val="24"/>
                <w:szCs w:val="24"/>
              </w:rPr>
              <w:t>tulo profesional (en qu</w:t>
            </w:r>
            <w:r>
              <w:rPr>
                <w:rFonts w:hAnsi="Arial Narrow"/>
                <w:sz w:val="24"/>
                <w:szCs w:val="24"/>
              </w:rPr>
              <w:t>é</w:t>
            </w:r>
            <w:r>
              <w:rPr>
                <w:rFonts w:hAnsi="Arial Narrow"/>
                <w:sz w:val="24"/>
                <w:szCs w:val="24"/>
              </w:rPr>
              <w:t xml:space="preserve"> </w:t>
            </w:r>
            <w:r>
              <w:rPr>
                <w:rFonts w:hAnsi="Arial Narrow"/>
                <w:sz w:val="24"/>
                <w:szCs w:val="24"/>
              </w:rPr>
              <w:t>á</w:t>
            </w:r>
            <w:r>
              <w:rPr>
                <w:rFonts w:ascii="Arial Narrow"/>
                <w:sz w:val="24"/>
                <w:szCs w:val="24"/>
              </w:rPr>
              <w:t>rea o campo de estudio se obtuvo).*</w:t>
            </w:r>
          </w:p>
        </w:tc>
        <w:tc>
          <w:tcPr>
            <w:tcW w:w="350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</w:tbl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/>
        </w:rPr>
        <w:t>* Requiere del documento probatorio correspondiente en original y copia.</w:t>
      </w:r>
    </w:p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</w:p>
    <w:tbl>
      <w:tblPr>
        <w:tblStyle w:val="TableNormal"/>
        <w:tblW w:w="9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075"/>
        <w:gridCol w:w="1076"/>
      </w:tblGrid>
      <w:tr w:rsidR="00C759D2" w:rsidTr="00C37C6E">
        <w:trPr>
          <w:trHeight w:val="30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Nombramiento y funciones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S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í</w:t>
            </w:r>
          </w:p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No</w:t>
            </w:r>
          </w:p>
        </w:tc>
      </w:tr>
      <w:tr w:rsidR="00C759D2" w:rsidRPr="008B292C" w:rsidTr="00C37C6E">
        <w:trPr>
          <w:trHeight w:val="30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Tiene nombramiento definitivo como personal con funciones de director escolar.*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  <w:tr w:rsidR="00C759D2" w:rsidRPr="008B292C" w:rsidTr="00C37C6E">
        <w:trPr>
          <w:trHeight w:val="86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Ha desempe</w:t>
            </w:r>
            <w:r>
              <w:rPr>
                <w:rFonts w:hAnsi="Arial Narrow"/>
                <w:sz w:val="24"/>
                <w:szCs w:val="24"/>
              </w:rPr>
              <w:t>ñ</w:t>
            </w:r>
            <w:r>
              <w:rPr>
                <w:rFonts w:ascii="Arial Narrow"/>
                <w:sz w:val="24"/>
                <w:szCs w:val="24"/>
              </w:rPr>
              <w:t>ado funciones de director escolar durante al menos tres a</w:t>
            </w:r>
            <w:r>
              <w:rPr>
                <w:rFonts w:hAnsi="Arial Narrow"/>
                <w:sz w:val="24"/>
                <w:szCs w:val="24"/>
              </w:rPr>
              <w:t>ñ</w:t>
            </w:r>
            <w:r>
              <w:rPr>
                <w:rFonts w:ascii="Arial Narrow"/>
                <w:sz w:val="24"/>
                <w:szCs w:val="24"/>
              </w:rPr>
              <w:t>os en el nivel educativo, tipo de servicio o modalidad en la que busque desarrollar las funciones adicionales de Asesor</w:t>
            </w:r>
            <w:r>
              <w:rPr>
                <w:rFonts w:hAnsi="Arial Narrow"/>
                <w:sz w:val="24"/>
                <w:szCs w:val="24"/>
              </w:rPr>
              <w:t>í</w:t>
            </w:r>
            <w:r>
              <w:rPr>
                <w:rFonts w:ascii="Arial Narrow"/>
                <w:sz w:val="24"/>
                <w:szCs w:val="24"/>
              </w:rPr>
              <w:t>a T</w:t>
            </w:r>
            <w:r>
              <w:rPr>
                <w:rFonts w:hAnsi="Arial Narrow"/>
                <w:sz w:val="24"/>
                <w:szCs w:val="24"/>
              </w:rPr>
              <w:t>é</w:t>
            </w:r>
            <w:r>
              <w:rPr>
                <w:rFonts w:ascii="Arial Narrow"/>
                <w:sz w:val="24"/>
                <w:szCs w:val="24"/>
              </w:rPr>
              <w:t>cnica en otras escuelas.*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</w:tbl>
    <w:p w:rsidR="00C759D2" w:rsidRDefault="00C759D2" w:rsidP="00C759D2">
      <w:pPr>
        <w:pStyle w:val="Cuerpo"/>
        <w:ind w:left="142" w:hanging="142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  * Requiere del documento probatorio correspondiente en original y copia. En el caso de educaci</w:t>
      </w:r>
      <w:r>
        <w:rPr>
          <w:rFonts w:ascii="Arial Narrow"/>
        </w:rPr>
        <w:t>ó</w:t>
      </w:r>
      <w:r>
        <w:rPr>
          <w:rFonts w:ascii="Arial Narrow"/>
        </w:rPr>
        <w:t>n multigrado, ind</w:t>
      </w:r>
      <w:r>
        <w:rPr>
          <w:rFonts w:ascii="Arial Narrow"/>
        </w:rPr>
        <w:t>í</w:t>
      </w:r>
      <w:r>
        <w:rPr>
          <w:rFonts w:ascii="Arial Narrow"/>
        </w:rPr>
        <w:t>gena o telesecundaria, puede ser director encargado o equivalente, o bien, desempe</w:t>
      </w:r>
      <w:r>
        <w:rPr>
          <w:rFonts w:ascii="Arial Narrow"/>
        </w:rPr>
        <w:t>ñ</w:t>
      </w:r>
      <w:r>
        <w:rPr>
          <w:rFonts w:ascii="Arial Narrow"/>
        </w:rPr>
        <w:t xml:space="preserve">ar funciones directivas. </w:t>
      </w:r>
    </w:p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</w:p>
    <w:tbl>
      <w:tblPr>
        <w:tblStyle w:val="TableNormal"/>
        <w:tblW w:w="98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8"/>
        <w:gridCol w:w="1078"/>
        <w:gridCol w:w="1104"/>
      </w:tblGrid>
      <w:tr w:rsidR="00C759D2" w:rsidTr="00C37C6E">
        <w:trPr>
          <w:trHeight w:val="580"/>
        </w:trPr>
        <w:tc>
          <w:tcPr>
            <w:tcW w:w="76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Evaluaci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ó</w:t>
            </w: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 del Desempe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ñ</w:t>
            </w: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o</w:t>
            </w:r>
          </w:p>
        </w:tc>
        <w:tc>
          <w:tcPr>
            <w:tcW w:w="107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S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í</w:t>
            </w:r>
          </w:p>
        </w:tc>
        <w:tc>
          <w:tcPr>
            <w:tcW w:w="110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No</w:t>
            </w:r>
          </w:p>
        </w:tc>
      </w:tr>
      <w:tr w:rsidR="00C759D2" w:rsidRPr="008B292C" w:rsidTr="00C37C6E">
        <w:trPr>
          <w:trHeight w:val="223"/>
        </w:trPr>
        <w:tc>
          <w:tcPr>
            <w:tcW w:w="76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Present</w:t>
            </w:r>
            <w:r w:rsidRPr="00362212">
              <w:rPr>
                <w:rFonts w:ascii="Arial Narrow" w:hAnsi="Arial Narrow"/>
              </w:rPr>
              <w:t>ó</w:t>
            </w:r>
            <w:r>
              <w:rPr>
                <w:rFonts w:hAnsi="Arial Narrow"/>
                <w:sz w:val="24"/>
                <w:szCs w:val="24"/>
              </w:rPr>
              <w:t xml:space="preserve"> </w:t>
            </w:r>
            <w:r>
              <w:rPr>
                <w:rFonts w:ascii="Arial Narrow"/>
                <w:sz w:val="24"/>
                <w:szCs w:val="24"/>
              </w:rPr>
              <w:t>la Evaluaci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del Desempe</w:t>
            </w:r>
            <w:r>
              <w:rPr>
                <w:rFonts w:hAnsi="Arial Narrow"/>
                <w:sz w:val="24"/>
                <w:szCs w:val="24"/>
              </w:rPr>
              <w:t>ñ</w:t>
            </w:r>
            <w:r>
              <w:rPr>
                <w:rFonts w:ascii="Arial Narrow"/>
                <w:sz w:val="24"/>
                <w:szCs w:val="24"/>
              </w:rPr>
              <w:t>o.*</w:t>
            </w:r>
          </w:p>
        </w:tc>
        <w:tc>
          <w:tcPr>
            <w:tcW w:w="107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10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  <w:tr w:rsidR="00C759D2" w:rsidRPr="008B292C" w:rsidTr="00C37C6E">
        <w:trPr>
          <w:trHeight w:val="223"/>
        </w:trPr>
        <w:tc>
          <w:tcPr>
            <w:tcW w:w="762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  <w:rPr>
                <w:rFonts w:ascii="Arial Narrow"/>
                <w:sz w:val="24"/>
                <w:szCs w:val="24"/>
              </w:rPr>
            </w:pPr>
            <w:r>
              <w:rPr>
                <w:rFonts w:ascii="Arial Narrow"/>
                <w:sz w:val="24"/>
                <w:szCs w:val="24"/>
              </w:rPr>
              <w:t>Cuenta con resultado, al menos, de suficiente en la Evaluaci</w:t>
            </w:r>
            <w:r>
              <w:rPr>
                <w:rFonts w:asci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del Desempe</w:t>
            </w:r>
            <w:r>
              <w:rPr>
                <w:rFonts w:ascii="Arial Narrow"/>
                <w:sz w:val="24"/>
                <w:szCs w:val="24"/>
              </w:rPr>
              <w:t>ñ</w:t>
            </w:r>
            <w:r>
              <w:rPr>
                <w:rFonts w:ascii="Arial Narrow"/>
                <w:sz w:val="24"/>
                <w:szCs w:val="24"/>
              </w:rPr>
              <w:t>o.</w:t>
            </w:r>
          </w:p>
        </w:tc>
        <w:tc>
          <w:tcPr>
            <w:tcW w:w="107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104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</w:tbl>
    <w:p w:rsidR="00C759D2" w:rsidRDefault="00C759D2" w:rsidP="00C759D2">
      <w:pPr>
        <w:pStyle w:val="Cuerpo"/>
        <w:ind w:left="142" w:hanging="142"/>
        <w:rPr>
          <w:rFonts w:ascii="Arial Narrow" w:eastAsia="Arial Narrow" w:hAnsi="Arial Narrow" w:cs="Arial Narrow"/>
        </w:rPr>
      </w:pPr>
      <w:r>
        <w:rPr>
          <w:rFonts w:ascii="Arial Narrow"/>
        </w:rPr>
        <w:t xml:space="preserve">  * En su caso, requiere del documento probatorio del resultado obtenido en la Evaluaci</w:t>
      </w:r>
      <w:r>
        <w:rPr>
          <w:rFonts w:ascii="Arial Narrow"/>
        </w:rPr>
        <w:t>ó</w:t>
      </w:r>
      <w:r>
        <w:rPr>
          <w:rFonts w:ascii="Arial Narrow"/>
        </w:rPr>
        <w:t>n del Desempe</w:t>
      </w:r>
      <w:r>
        <w:rPr>
          <w:rFonts w:ascii="Arial Narrow"/>
        </w:rPr>
        <w:t>ñ</w:t>
      </w:r>
      <w:r>
        <w:rPr>
          <w:rFonts w:ascii="Arial Narrow"/>
        </w:rPr>
        <w:t>o, en original y copia.</w:t>
      </w:r>
    </w:p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</w:p>
    <w:tbl>
      <w:tblPr>
        <w:tblStyle w:val="TableNormal"/>
        <w:tblW w:w="9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075"/>
        <w:gridCol w:w="1076"/>
      </w:tblGrid>
      <w:tr w:rsidR="00C759D2" w:rsidTr="00C37C6E">
        <w:trPr>
          <w:trHeight w:val="30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El aspirante asegura que: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S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í</w:t>
            </w:r>
          </w:p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No</w:t>
            </w:r>
          </w:p>
        </w:tc>
      </w:tr>
      <w:tr w:rsidR="00C759D2" w:rsidRPr="008B292C" w:rsidTr="00C37C6E">
        <w:trPr>
          <w:trHeight w:val="58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lastRenderedPageBreak/>
              <w:t>Posee habilidades b</w:t>
            </w:r>
            <w:r>
              <w:rPr>
                <w:rFonts w:hAnsi="Arial Narrow"/>
                <w:sz w:val="24"/>
                <w:szCs w:val="24"/>
              </w:rPr>
              <w:t>á</w:t>
            </w:r>
            <w:r>
              <w:rPr>
                <w:rFonts w:ascii="Arial Narrow"/>
                <w:sz w:val="24"/>
                <w:szCs w:val="24"/>
              </w:rPr>
              <w:t>sicas en el manejo de tecnolog</w:t>
            </w:r>
            <w:r>
              <w:rPr>
                <w:rFonts w:hAnsi="Arial Narrow"/>
                <w:sz w:val="24"/>
                <w:szCs w:val="24"/>
              </w:rPr>
              <w:t>í</w:t>
            </w:r>
            <w:r>
              <w:rPr>
                <w:rFonts w:ascii="Arial Narrow"/>
                <w:sz w:val="24"/>
                <w:szCs w:val="24"/>
              </w:rPr>
              <w:t>as de informaci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(Manejo de procesador de textos, correo electr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nico).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  <w:tr w:rsidR="00C759D2" w:rsidRPr="008B292C" w:rsidTr="00C37C6E">
        <w:trPr>
          <w:trHeight w:val="86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Desde el momento de su registro y hasta la conclusi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de su funci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en la Asesor</w:t>
            </w:r>
            <w:r>
              <w:rPr>
                <w:rFonts w:hAnsi="Arial Narrow"/>
                <w:sz w:val="24"/>
                <w:szCs w:val="24"/>
              </w:rPr>
              <w:t>í</w:t>
            </w:r>
            <w:r>
              <w:rPr>
                <w:rFonts w:ascii="Arial Narrow"/>
                <w:sz w:val="24"/>
                <w:szCs w:val="24"/>
              </w:rPr>
              <w:t>a T</w:t>
            </w:r>
            <w:r>
              <w:rPr>
                <w:rFonts w:hAnsi="Arial Narrow"/>
                <w:sz w:val="24"/>
                <w:szCs w:val="24"/>
              </w:rPr>
              <w:t>é</w:t>
            </w:r>
            <w:r>
              <w:rPr>
                <w:rFonts w:ascii="Arial Narrow"/>
                <w:sz w:val="24"/>
                <w:szCs w:val="24"/>
              </w:rPr>
              <w:t>cnica, se compromete a abstenerse de ocupar alg</w:t>
            </w:r>
            <w:r>
              <w:rPr>
                <w:rFonts w:hAnsi="Arial Narrow"/>
                <w:sz w:val="24"/>
                <w:szCs w:val="24"/>
              </w:rPr>
              <w:t>ú</w:t>
            </w:r>
            <w:r>
              <w:rPr>
                <w:rFonts w:ascii="Arial Narrow"/>
                <w:sz w:val="24"/>
                <w:szCs w:val="24"/>
              </w:rPr>
              <w:t>n cargo o representaci</w:t>
            </w:r>
            <w:r>
              <w:rPr>
                <w:rFonts w:hAnsi="Arial Narrow"/>
                <w:sz w:val="24"/>
                <w:szCs w:val="24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sindical.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5E2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  <w:tr w:rsidR="00C759D2" w:rsidRPr="008B292C" w:rsidTr="00C37C6E">
        <w:trPr>
          <w:trHeight w:val="58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Incurri</w:t>
            </w:r>
            <w:r w:rsidRPr="00A64197">
              <w:rPr>
                <w:rFonts w:ascii="Arial Narrow" w:hAnsi="Arial Narrow"/>
              </w:rPr>
              <w:t>ó</w:t>
            </w:r>
            <w:r>
              <w:rPr>
                <w:rFonts w:ascii="Arial Narrow"/>
                <w:sz w:val="24"/>
                <w:szCs w:val="24"/>
              </w:rPr>
              <w:t xml:space="preserve"> en alguna falta grave en el cumplimiento de sus tareas institucionales en el servicio.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</w:tbl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TableNormal"/>
        <w:tblW w:w="9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075"/>
        <w:gridCol w:w="1076"/>
      </w:tblGrid>
      <w:tr w:rsidR="00C759D2" w:rsidTr="00C37C6E">
        <w:trPr>
          <w:trHeight w:val="30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ind w:left="426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Resultado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S</w:t>
            </w:r>
            <w:r>
              <w:rPr>
                <w:rFonts w:hAnsi="Arial Narrow Bold"/>
                <w:color w:val="FFFFFF"/>
                <w:sz w:val="24"/>
                <w:szCs w:val="24"/>
                <w:u w:color="FFFFFF"/>
              </w:rPr>
              <w:t>í</w:t>
            </w:r>
          </w:p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948A5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59D2" w:rsidRDefault="00C759D2" w:rsidP="00C37C6E">
            <w:pPr>
              <w:pStyle w:val="Cuerpo"/>
              <w:jc w:val="center"/>
            </w:pPr>
            <w:r>
              <w:rPr>
                <w:rFonts w:ascii="Arial Narrow Bold"/>
                <w:color w:val="FFFFFF"/>
                <w:sz w:val="24"/>
                <w:szCs w:val="24"/>
                <w:u w:color="FFFFFF"/>
              </w:rPr>
              <w:t>No</w:t>
            </w:r>
          </w:p>
        </w:tc>
      </w:tr>
      <w:tr w:rsidR="00C759D2" w:rsidRPr="008B292C" w:rsidTr="00C37C6E">
        <w:trPr>
          <w:trHeight w:val="300"/>
        </w:trPr>
        <w:tc>
          <w:tcPr>
            <w:tcW w:w="762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Default="00C759D2" w:rsidP="00C37C6E">
            <w:pPr>
              <w:pStyle w:val="Cuerpo"/>
              <w:jc w:val="both"/>
            </w:pPr>
            <w:r>
              <w:rPr>
                <w:rFonts w:ascii="Arial Narrow"/>
                <w:sz w:val="24"/>
                <w:szCs w:val="24"/>
              </w:rPr>
              <w:t>El aspirante cumple con TODOS los requisitos para desempe</w:t>
            </w:r>
            <w:r>
              <w:rPr>
                <w:rFonts w:hAnsi="Arial Narrow"/>
                <w:sz w:val="24"/>
                <w:szCs w:val="24"/>
              </w:rPr>
              <w:t>ñ</w:t>
            </w:r>
            <w:r>
              <w:rPr>
                <w:rFonts w:ascii="Arial Narrow"/>
                <w:sz w:val="24"/>
                <w:szCs w:val="24"/>
              </w:rPr>
              <w:t>ar la funci</w:t>
            </w:r>
            <w:r w:rsidRPr="008A2045">
              <w:rPr>
                <w:rFonts w:ascii="Arial Narrow" w:hAnsi="Arial Narrow"/>
              </w:rPr>
              <w:t>ó</w:t>
            </w:r>
            <w:r>
              <w:rPr>
                <w:rFonts w:ascii="Arial Narrow"/>
                <w:sz w:val="24"/>
                <w:szCs w:val="24"/>
              </w:rPr>
              <w:t>n de Asesor T</w:t>
            </w:r>
            <w:r>
              <w:rPr>
                <w:rFonts w:ascii="Arial Narrow"/>
                <w:sz w:val="24"/>
                <w:szCs w:val="24"/>
              </w:rPr>
              <w:t>é</w:t>
            </w:r>
            <w:r>
              <w:rPr>
                <w:rFonts w:ascii="Arial Narrow"/>
                <w:sz w:val="24"/>
                <w:szCs w:val="24"/>
              </w:rPr>
              <w:t>cnico.</w:t>
            </w:r>
          </w:p>
        </w:tc>
        <w:tc>
          <w:tcPr>
            <w:tcW w:w="107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  <w:tc>
          <w:tcPr>
            <w:tcW w:w="1076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9D2" w:rsidRPr="003D6655" w:rsidRDefault="00C759D2" w:rsidP="00C37C6E"/>
        </w:tc>
      </w:tr>
    </w:tbl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rPr>
          <w:rFonts w:ascii="Arial Narrow" w:eastAsia="Arial Narrow" w:hAnsi="Arial Narrow" w:cs="Arial Narrow"/>
          <w:sz w:val="24"/>
          <w:szCs w:val="24"/>
        </w:rPr>
      </w:pPr>
    </w:p>
    <w:p w:rsidR="00C759D2" w:rsidRDefault="00C759D2" w:rsidP="00C759D2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y fecha donde se firma</w:t>
      </w: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</w:p>
    <w:p w:rsidR="00C759D2" w:rsidRDefault="008861BB" w:rsidP="00C759D2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8861BB" w:rsidRDefault="008861BB">
      <w:pPr>
        <w:rPr>
          <w:rFonts w:ascii="Calibri" w:eastAsia="Calibri" w:hAnsi="Calibri" w:cs="Calibri"/>
          <w:color w:val="000000"/>
          <w:u w:color="000000"/>
          <w:bdr w:val="nil"/>
          <w:lang w:val="es-ES_tradnl" w:eastAsia="es-MX"/>
        </w:rPr>
      </w:pPr>
    </w:p>
    <w:p w:rsidR="008861BB" w:rsidRDefault="008861BB" w:rsidP="008861BB">
      <w:pPr>
        <w:pStyle w:val="Cuerpo"/>
        <w:spacing w:line="276" w:lineRule="auto"/>
        <w:jc w:val="center"/>
        <w:rPr>
          <w:rFonts w:ascii="Calibri" w:eastAsia="Calibri" w:hAnsi="Calibri" w:cs="Calibri"/>
        </w:rPr>
      </w:pPr>
    </w:p>
    <w:p w:rsidR="00F41E93" w:rsidRPr="008861BB" w:rsidRDefault="00F41E93" w:rsidP="008861BB"/>
    <w:sectPr w:rsidR="00F41E93" w:rsidRPr="00886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3C" w:rsidRDefault="003E7E3C" w:rsidP="008861BB">
      <w:pPr>
        <w:spacing w:after="0" w:line="240" w:lineRule="auto"/>
      </w:pPr>
      <w:r>
        <w:separator/>
      </w:r>
    </w:p>
  </w:endnote>
  <w:endnote w:type="continuationSeparator" w:id="0">
    <w:p w:rsidR="003E7E3C" w:rsidRDefault="003E7E3C" w:rsidP="0088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Bold">
    <w:altName w:val="Arial Narrow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3C" w:rsidRDefault="003E7E3C" w:rsidP="008861BB">
      <w:pPr>
        <w:spacing w:after="0" w:line="240" w:lineRule="auto"/>
      </w:pPr>
      <w:r>
        <w:separator/>
      </w:r>
    </w:p>
  </w:footnote>
  <w:footnote w:type="continuationSeparator" w:id="0">
    <w:p w:rsidR="003E7E3C" w:rsidRDefault="003E7E3C" w:rsidP="00886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1251"/>
    <w:multiLevelType w:val="multilevel"/>
    <w:tmpl w:val="DB3069C4"/>
    <w:styleLink w:val="List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595959"/>
        <w:position w:val="0"/>
        <w:sz w:val="22"/>
        <w:szCs w:val="22"/>
        <w:u w:color="595959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color w:val="595959"/>
        <w:position w:val="0"/>
        <w:sz w:val="22"/>
        <w:szCs w:val="22"/>
        <w:u w:color="595959"/>
        <w:lang w:val="es-ES_tradnl"/>
      </w:rPr>
    </w:lvl>
  </w:abstractNum>
  <w:abstractNum w:abstractNumId="1" w15:restartNumberingAfterBreak="0">
    <w:nsid w:val="4FF82EBC"/>
    <w:multiLevelType w:val="multilevel"/>
    <w:tmpl w:val="4202BDF6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 Narrow Bold" w:eastAsia="Arial Narrow Bold" w:hAnsi="Arial Narrow Bold" w:cs="Arial Narrow Bold"/>
        <w:caps w:val="0"/>
        <w:smallCaps w:val="0"/>
        <w:strike w:val="0"/>
        <w:dstrike w:val="0"/>
        <w:outline w:val="0"/>
        <w:color w:val="FFFFFF"/>
        <w:spacing w:val="0"/>
        <w:kern w:val="0"/>
        <w:position w:val="0"/>
        <w:sz w:val="22"/>
        <w:szCs w:val="22"/>
        <w:u w:val="none" w:color="FFFFFF"/>
        <w:vertAlign w:val="baseline"/>
        <w:lang w:val="es-ES_tradnl"/>
      </w:rPr>
    </w:lvl>
  </w:abstractNum>
  <w:abstractNum w:abstractNumId="2" w15:restartNumberingAfterBreak="0">
    <w:nsid w:val="5F64402A"/>
    <w:multiLevelType w:val="multilevel"/>
    <w:tmpl w:val="8D06C74C"/>
    <w:styleLink w:val="List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4">
      <w:start w:val="1"/>
      <w:numFmt w:val="lowerLetter"/>
      <w:lvlText w:val="%5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5">
      <w:start w:val="1"/>
      <w:numFmt w:val="lowerRoman"/>
      <w:lvlText w:val="%6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7">
      <w:start w:val="1"/>
      <w:numFmt w:val="lowerLetter"/>
      <w:lvlText w:val="%8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  <w:lvl w:ilvl="8">
      <w:start w:val="1"/>
      <w:numFmt w:val="lowerRoman"/>
      <w:lvlText w:val="%9."/>
      <w:lvlJc w:val="left"/>
      <w:pPr>
        <w:tabs>
          <w:tab w:val="num" w:pos="95"/>
        </w:tabs>
      </w:pPr>
      <w:rPr>
        <w:rFonts w:ascii="Calibri" w:eastAsia="Calibri" w:hAnsi="Calibri" w:cs="Calibri"/>
        <w:position w:val="0"/>
        <w:sz w:val="22"/>
        <w:szCs w:val="22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7"/>
    <w:rsid w:val="00346897"/>
    <w:rsid w:val="003E7E3C"/>
    <w:rsid w:val="005212EB"/>
    <w:rsid w:val="008861BB"/>
    <w:rsid w:val="009A05E2"/>
    <w:rsid w:val="00C759D2"/>
    <w:rsid w:val="00CA18F1"/>
    <w:rsid w:val="00D868DE"/>
    <w:rsid w:val="00F41E9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73C4-EDA3-4C54-911D-23113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rsid w:val="008861B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8861B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Soberana Sans Light" w:eastAsia="Soberana Sans Light" w:hAnsi="Soberana Sans Light" w:cs="Soberana Sans Light"/>
      <w:color w:val="000000"/>
      <w:sz w:val="20"/>
      <w:szCs w:val="20"/>
      <w:u w:color="000000"/>
      <w:bdr w:val="nil"/>
      <w:lang w:val="es-ES_tradnl" w:eastAsia="es-MX"/>
    </w:rPr>
  </w:style>
  <w:style w:type="character" w:customStyle="1" w:styleId="EncabezadoCar">
    <w:name w:val="Encabezado Car"/>
    <w:basedOn w:val="Fuentedeprrafopredeter"/>
    <w:link w:val="Encabezado"/>
    <w:rsid w:val="008861BB"/>
    <w:rPr>
      <w:rFonts w:ascii="Soberana Sans Light" w:eastAsia="Soberana Sans Light" w:hAnsi="Soberana Sans Light" w:cs="Soberana Sans Light"/>
      <w:color w:val="000000"/>
      <w:sz w:val="20"/>
      <w:szCs w:val="20"/>
      <w:u w:color="000000"/>
      <w:bdr w:val="nil"/>
      <w:lang w:val="es-ES_tradnl" w:eastAsia="es-MX"/>
    </w:rPr>
  </w:style>
  <w:style w:type="paragraph" w:customStyle="1" w:styleId="Cuadrculamediana21">
    <w:name w:val="Cuadrícula mediana 21"/>
    <w:rsid w:val="008861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oberana Sans Light" w:eastAsia="Soberana Sans Light" w:hAnsi="Soberana Sans Light" w:cs="Soberana Sans Light"/>
      <w:color w:val="000000"/>
      <w:u w:color="000000"/>
      <w:bdr w:val="nil"/>
      <w:lang w:val="es-ES_tradnl" w:eastAsia="es-MX"/>
    </w:rPr>
  </w:style>
  <w:style w:type="paragraph" w:customStyle="1" w:styleId="Default">
    <w:name w:val="Default"/>
    <w:rsid w:val="008861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customStyle="1" w:styleId="Ttulo1Car">
    <w:name w:val="Título 1 Car"/>
    <w:basedOn w:val="Fuentedeprrafopredeter"/>
    <w:link w:val="Ttulo1"/>
    <w:rsid w:val="008861BB"/>
    <w:rPr>
      <w:rFonts w:ascii="Times New Roman Bold" w:eastAsia="Arial Unicode MS" w:hAnsi="Arial Unicode MS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customStyle="1" w:styleId="Cuerpo">
    <w:name w:val="Cuerpo"/>
    <w:rsid w:val="008861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Soberana Sans Light" w:eastAsia="Soberana Sans Light" w:hAnsi="Soberana Sans Light" w:cs="Soberana Sans Light"/>
      <w:color w:val="000000"/>
      <w:u w:color="000000"/>
      <w:bdr w:val="nil"/>
      <w:lang w:val="es-ES_tradnl" w:eastAsia="es-MX"/>
    </w:rPr>
  </w:style>
  <w:style w:type="numbering" w:customStyle="1" w:styleId="List22">
    <w:name w:val="List 22"/>
    <w:basedOn w:val="Sinlista"/>
    <w:rsid w:val="008861BB"/>
    <w:pPr>
      <w:numPr>
        <w:numId w:val="1"/>
      </w:numPr>
    </w:pPr>
  </w:style>
  <w:style w:type="numbering" w:customStyle="1" w:styleId="List0">
    <w:name w:val="List 0"/>
    <w:basedOn w:val="Sinlista"/>
    <w:rsid w:val="008861BB"/>
    <w:pPr>
      <w:numPr>
        <w:numId w:val="2"/>
      </w:numPr>
    </w:pPr>
  </w:style>
  <w:style w:type="numbering" w:customStyle="1" w:styleId="List23">
    <w:name w:val="List 23"/>
    <w:basedOn w:val="Sinlista"/>
    <w:rsid w:val="008861BB"/>
    <w:pPr>
      <w:numPr>
        <w:numId w:val="3"/>
      </w:numPr>
    </w:pPr>
  </w:style>
  <w:style w:type="table" w:customStyle="1" w:styleId="TableNormal">
    <w:name w:val="Table Normal"/>
    <w:rsid w:val="00C759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PCACER</dc:creator>
  <cp:keywords/>
  <dc:description/>
  <cp:lastModifiedBy>LSC Erik López Cruz</cp:lastModifiedBy>
  <cp:revision>2</cp:revision>
  <dcterms:created xsi:type="dcterms:W3CDTF">2018-06-05T17:23:00Z</dcterms:created>
  <dcterms:modified xsi:type="dcterms:W3CDTF">2018-06-05T17:23:00Z</dcterms:modified>
</cp:coreProperties>
</file>